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19C5" w:rsidRDefault="003519C5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proofErr w:type="spellStart"/>
      <w:r>
        <w:rPr>
          <w:rFonts w:ascii="Times New Roman" w:hAnsi="Times New Roman" w:cs="Times New Roman"/>
          <w:b/>
          <w:sz w:val="24"/>
          <w:szCs w:val="24"/>
        </w:rPr>
        <w:t>Organizarea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producției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culinare</w:t>
      </w:r>
      <w:proofErr w:type="spellEnd"/>
    </w:p>
    <w:p w:rsidR="003519C5" w:rsidRDefault="003519C5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Clasa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 XI-a</w:t>
      </w:r>
    </w:p>
    <w:p w:rsidR="003519C5" w:rsidRPr="003519C5" w:rsidRDefault="003519C5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Prof.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Diculescu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Anca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Loredana</w:t>
      </w:r>
      <w:proofErr w:type="spellEnd"/>
    </w:p>
    <w:bookmarkEnd w:id="0"/>
    <w:p w:rsidR="003519C5" w:rsidRDefault="003519C5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1297" w:rsidRPr="008B23D5" w:rsidRDefault="00821297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B23D5">
        <w:rPr>
          <w:rFonts w:ascii="Times New Roman" w:hAnsi="Times New Roman" w:cs="Times New Roman"/>
          <w:b/>
          <w:sz w:val="24"/>
          <w:szCs w:val="24"/>
        </w:rPr>
        <w:t>Activitate</w:t>
      </w:r>
      <w:proofErr w:type="spellEnd"/>
      <w:r w:rsidRPr="008B23D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b/>
          <w:sz w:val="24"/>
          <w:szCs w:val="24"/>
        </w:rPr>
        <w:t>practică</w:t>
      </w:r>
      <w:proofErr w:type="spellEnd"/>
    </w:p>
    <w:p w:rsidR="008B23D5" w:rsidRDefault="008B23D5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1297" w:rsidRPr="008B23D5" w:rsidRDefault="00821297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23D5">
        <w:rPr>
          <w:rFonts w:ascii="Times New Roman" w:hAnsi="Times New Roman" w:cs="Times New Roman"/>
          <w:sz w:val="24"/>
          <w:szCs w:val="24"/>
        </w:rPr>
        <w:t>Imaginează-ți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administrezi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B23D5">
        <w:rPr>
          <w:rFonts w:ascii="Times New Roman" w:hAnsi="Times New Roman" w:cs="Times New Roman"/>
          <w:sz w:val="24"/>
          <w:szCs w:val="24"/>
        </w:rPr>
        <w:t>un</w:t>
      </w:r>
      <w:proofErr w:type="gramEnd"/>
      <w:r w:rsidRPr="008B23D5">
        <w:rPr>
          <w:rFonts w:ascii="Times New Roman" w:hAnsi="Times New Roman" w:cs="Times New Roman"/>
          <w:sz w:val="24"/>
          <w:szCs w:val="24"/>
        </w:rPr>
        <w:t xml:space="preserve"> restaurant „Zero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Deșeuri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>”.</w:t>
      </w:r>
    </w:p>
    <w:p w:rsidR="00821297" w:rsidRPr="008B23D5" w:rsidRDefault="00821297" w:rsidP="008B23D5">
      <w:pPr>
        <w:pStyle w:val="Frspaiere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23D5">
        <w:rPr>
          <w:rFonts w:ascii="Times New Roman" w:hAnsi="Times New Roman" w:cs="Times New Roman"/>
          <w:b/>
          <w:i/>
          <w:sz w:val="24"/>
          <w:szCs w:val="24"/>
        </w:rPr>
        <w:t>Completează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>:</w:t>
      </w:r>
    </w:p>
    <w:p w:rsidR="00821297" w:rsidRPr="008B23D5" w:rsidRDefault="00821297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23D5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restaurantului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>:</w:t>
      </w:r>
    </w:p>
    <w:p w:rsidR="00821297" w:rsidRPr="008B23D5" w:rsidRDefault="003519C5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821297" w:rsidRPr="008B23D5" w:rsidRDefault="00821297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3D5">
        <w:rPr>
          <w:rFonts w:ascii="Times New Roman" w:hAnsi="Times New Roman" w:cs="Times New Roman"/>
          <w:sz w:val="24"/>
          <w:szCs w:val="24"/>
        </w:rPr>
        <w:t xml:space="preserve">3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reguli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care le-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ai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aplica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>:</w:t>
      </w:r>
    </w:p>
    <w:p w:rsidR="00821297" w:rsidRPr="008B23D5" w:rsidRDefault="003519C5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821297" w:rsidRPr="008B23D5" w:rsidRDefault="003519C5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821297" w:rsidRPr="008B23D5" w:rsidRDefault="003519C5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821297" w:rsidRPr="008B23D5" w:rsidRDefault="00821297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3D5">
        <w:rPr>
          <w:rFonts w:ascii="Times New Roman" w:hAnsi="Times New Roman" w:cs="Times New Roman"/>
          <w:sz w:val="24"/>
          <w:szCs w:val="24"/>
        </w:rPr>
        <w:t xml:space="preserve">Cum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ai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reduce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risipa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alimentară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>?</w:t>
      </w:r>
    </w:p>
    <w:p w:rsidR="00821297" w:rsidRPr="008B23D5" w:rsidRDefault="003519C5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821297" w:rsidRPr="008B23D5" w:rsidRDefault="003519C5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821297" w:rsidRPr="008B23D5" w:rsidRDefault="00821297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3D5">
        <w:rPr>
          <w:rFonts w:ascii="Times New Roman" w:hAnsi="Times New Roman" w:cs="Times New Roman"/>
          <w:sz w:val="24"/>
          <w:szCs w:val="24"/>
        </w:rPr>
        <w:t xml:space="preserve">Ce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ai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face cu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mâncarea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rămasă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>?</w:t>
      </w:r>
    </w:p>
    <w:p w:rsidR="00821297" w:rsidRPr="008B23D5" w:rsidRDefault="003519C5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821297" w:rsidRPr="008B23D5" w:rsidRDefault="003519C5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32" style="width:0;height:1.5pt" o:hralign="center" o:hrstd="t" o:hr="t" fillcolor="#a0a0a0" stroked="f"/>
        </w:pict>
      </w:r>
    </w:p>
    <w:p w:rsidR="00821297" w:rsidRPr="008B23D5" w:rsidRDefault="008B23D5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II</w:t>
      </w:r>
      <w:r w:rsidR="00821297" w:rsidRPr="008B23D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8B23D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821297" w:rsidRPr="008B23D5">
        <w:rPr>
          <w:rFonts w:ascii="Times New Roman" w:hAnsi="Times New Roman" w:cs="Times New Roman"/>
          <w:b/>
          <w:i/>
          <w:sz w:val="24"/>
          <w:szCs w:val="24"/>
        </w:rPr>
        <w:t>Dezbatere</w:t>
      </w:r>
      <w:proofErr w:type="spellEnd"/>
    </w:p>
    <w:p w:rsidR="00821297" w:rsidRPr="008B23D5" w:rsidRDefault="00821297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3D5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Crezi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restaurantele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trebui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obligate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reducă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risipa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alimentară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? De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>?”</w:t>
      </w:r>
    </w:p>
    <w:p w:rsidR="00821297" w:rsidRPr="008B23D5" w:rsidRDefault="003519C5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33" style="width:0;height:1.5pt" o:hralign="center" o:hrstd="t" o:hr="t" fillcolor="#a0a0a0" stroked="f"/>
        </w:pict>
      </w:r>
    </w:p>
    <w:p w:rsidR="00821297" w:rsidRPr="008B23D5" w:rsidRDefault="003519C5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34" style="width:0;height:1.5pt" o:hralign="center" o:hrstd="t" o:hr="t" fillcolor="#a0a0a0" stroked="f"/>
        </w:pict>
      </w:r>
    </w:p>
    <w:p w:rsidR="00821297" w:rsidRPr="008B23D5" w:rsidRDefault="003519C5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35" style="width:0;height:1.5pt" o:hralign="center" o:hrstd="t" o:hr="t" fillcolor="#a0a0a0" stroked="f"/>
        </w:pict>
      </w:r>
    </w:p>
    <w:p w:rsidR="00821297" w:rsidRPr="008B23D5" w:rsidRDefault="003519C5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36" style="width:0;height:1.5pt" o:hralign="center" o:hrstd="t" o:hr="t" fillcolor="#a0a0a0" stroked="f"/>
        </w:pict>
      </w:r>
    </w:p>
    <w:p w:rsidR="00821297" w:rsidRPr="008B23D5" w:rsidRDefault="003519C5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37" style="width:0;height:1.5pt" o:hralign="center" o:hrstd="t" o:hr="t" fillcolor="#a0a0a0" stroked="f"/>
        </w:pict>
      </w:r>
    </w:p>
    <w:p w:rsidR="00821297" w:rsidRPr="008B23D5" w:rsidRDefault="008B23D5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II</w:t>
      </w:r>
      <w:r w:rsidR="00821297" w:rsidRPr="008B23D5">
        <w:rPr>
          <w:rFonts w:ascii="Times New Roman" w:hAnsi="Times New Roman" w:cs="Times New Roman"/>
          <w:sz w:val="24"/>
          <w:szCs w:val="24"/>
        </w:rPr>
        <w:t xml:space="preserve">I.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="00821297" w:rsidRPr="008B23D5">
        <w:rPr>
          <w:rFonts w:ascii="Times New Roman" w:hAnsi="Times New Roman" w:cs="Times New Roman"/>
          <w:b/>
          <w:i/>
          <w:sz w:val="24"/>
          <w:szCs w:val="24"/>
        </w:rPr>
        <w:t>Provocare</w:t>
      </w:r>
      <w:proofErr w:type="spellEnd"/>
      <w:r w:rsidR="00821297" w:rsidRPr="008B23D5">
        <w:rPr>
          <w:rFonts w:ascii="Times New Roman" w:hAnsi="Times New Roman" w:cs="Times New Roman"/>
          <w:b/>
          <w:i/>
          <w:sz w:val="24"/>
          <w:szCs w:val="24"/>
        </w:rPr>
        <w:t xml:space="preserve"> eco</w:t>
      </w:r>
    </w:p>
    <w:p w:rsidR="00821297" w:rsidRPr="008B23D5" w:rsidRDefault="00821297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B23D5">
        <w:rPr>
          <w:rFonts w:ascii="Times New Roman" w:hAnsi="Times New Roman" w:cs="Times New Roman"/>
          <w:b/>
          <w:sz w:val="24"/>
          <w:szCs w:val="24"/>
        </w:rPr>
        <w:t>Activitate</w:t>
      </w:r>
      <w:proofErr w:type="spellEnd"/>
      <w:r w:rsidRPr="008B23D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b/>
          <w:sz w:val="24"/>
          <w:szCs w:val="24"/>
        </w:rPr>
        <w:t>practică</w:t>
      </w:r>
      <w:proofErr w:type="spellEnd"/>
    </w:p>
    <w:p w:rsidR="00821297" w:rsidRPr="008B23D5" w:rsidRDefault="00821297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3D5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Restaurantul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Zero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Deșeuri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>”</w:t>
      </w:r>
    </w:p>
    <w:p w:rsidR="00821297" w:rsidRPr="008B23D5" w:rsidRDefault="00821297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23D5">
        <w:rPr>
          <w:rFonts w:ascii="Times New Roman" w:hAnsi="Times New Roman" w:cs="Times New Roman"/>
          <w:sz w:val="24"/>
          <w:szCs w:val="24"/>
        </w:rPr>
        <w:t>Scop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>:</w:t>
      </w:r>
    </w:p>
    <w:p w:rsidR="00821297" w:rsidRPr="008B23D5" w:rsidRDefault="00821297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23D5">
        <w:rPr>
          <w:rFonts w:ascii="Times New Roman" w:hAnsi="Times New Roman" w:cs="Times New Roman"/>
          <w:sz w:val="24"/>
          <w:szCs w:val="24"/>
        </w:rPr>
        <w:t>Elevii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înțeleg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redusă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risipa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alimentară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-un restaurant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propun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soluții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practice.</w:t>
      </w:r>
    </w:p>
    <w:p w:rsidR="00821297" w:rsidRPr="008B23D5" w:rsidRDefault="00821297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23D5">
        <w:rPr>
          <w:rFonts w:ascii="Times New Roman" w:hAnsi="Times New Roman" w:cs="Times New Roman"/>
          <w:sz w:val="24"/>
          <w:szCs w:val="24"/>
        </w:rPr>
        <w:t>Durata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>:</w:t>
      </w:r>
    </w:p>
    <w:p w:rsidR="00821297" w:rsidRPr="008B23D5" w:rsidRDefault="00821297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3D5">
        <w:rPr>
          <w:rFonts w:ascii="Times New Roman" w:hAnsi="Times New Roman" w:cs="Times New Roman"/>
          <w:sz w:val="24"/>
          <w:szCs w:val="24"/>
        </w:rPr>
        <w:t>30–40 minute</w:t>
      </w:r>
    </w:p>
    <w:p w:rsidR="00821297" w:rsidRPr="008B23D5" w:rsidRDefault="00821297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23D5">
        <w:rPr>
          <w:rFonts w:ascii="Times New Roman" w:hAnsi="Times New Roman" w:cs="Times New Roman"/>
          <w:sz w:val="24"/>
          <w:szCs w:val="24"/>
        </w:rPr>
        <w:t>Organizare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>:</w:t>
      </w:r>
      <w:r w:rsid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23D5">
        <w:rPr>
          <w:rFonts w:ascii="Times New Roman" w:hAnsi="Times New Roman" w:cs="Times New Roman"/>
          <w:sz w:val="24"/>
          <w:szCs w:val="24"/>
        </w:rPr>
        <w:t>l</w:t>
      </w:r>
      <w:r w:rsidRPr="008B23D5">
        <w:rPr>
          <w:rFonts w:ascii="Times New Roman" w:hAnsi="Times New Roman" w:cs="Times New Roman"/>
          <w:sz w:val="24"/>
          <w:szCs w:val="24"/>
        </w:rPr>
        <w:t>ucru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grupe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(3–5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elevi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>)</w:t>
      </w:r>
    </w:p>
    <w:p w:rsidR="008B23D5" w:rsidRDefault="008B23D5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1297" w:rsidRPr="008B23D5" w:rsidRDefault="00821297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8B23D5">
        <w:rPr>
          <w:rFonts w:ascii="Times New Roman" w:hAnsi="Times New Roman" w:cs="Times New Roman"/>
          <w:b/>
          <w:i/>
          <w:sz w:val="24"/>
          <w:szCs w:val="24"/>
        </w:rPr>
        <w:t>Sarcina</w:t>
      </w:r>
      <w:proofErr w:type="spellEnd"/>
      <w:r w:rsidRPr="008B23D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b/>
          <w:i/>
          <w:sz w:val="24"/>
          <w:szCs w:val="24"/>
        </w:rPr>
        <w:t>elevilor</w:t>
      </w:r>
      <w:proofErr w:type="spellEnd"/>
    </w:p>
    <w:p w:rsidR="00821297" w:rsidRPr="008B23D5" w:rsidRDefault="00821297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23D5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grupă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B23D5">
        <w:rPr>
          <w:rFonts w:ascii="Times New Roman" w:hAnsi="Times New Roman" w:cs="Times New Roman"/>
          <w:sz w:val="24"/>
          <w:szCs w:val="24"/>
        </w:rPr>
        <w:t>va</w:t>
      </w:r>
      <w:proofErr w:type="spellEnd"/>
      <w:proofErr w:type="gram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crea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propriul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restaurant „Zero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Deșeuri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>”.</w:t>
      </w:r>
    </w:p>
    <w:p w:rsidR="008B23D5" w:rsidRDefault="008B23D5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1297" w:rsidRPr="008B23D5" w:rsidRDefault="008B23D5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Etapa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1 - </w:t>
      </w:r>
      <w:proofErr w:type="spellStart"/>
      <w:r w:rsidR="00821297" w:rsidRPr="008B23D5">
        <w:rPr>
          <w:rFonts w:ascii="Times New Roman" w:hAnsi="Times New Roman" w:cs="Times New Roman"/>
          <w:sz w:val="24"/>
          <w:szCs w:val="24"/>
        </w:rPr>
        <w:t>Elevii</w:t>
      </w:r>
      <w:proofErr w:type="spellEnd"/>
      <w:r w:rsidR="00821297"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1297" w:rsidRPr="008B23D5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="00821297"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1297" w:rsidRPr="008B23D5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821297"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1297" w:rsidRPr="008B23D5">
        <w:rPr>
          <w:rFonts w:ascii="Times New Roman" w:hAnsi="Times New Roman" w:cs="Times New Roman"/>
          <w:sz w:val="24"/>
          <w:szCs w:val="24"/>
        </w:rPr>
        <w:t>stabilească</w:t>
      </w:r>
      <w:proofErr w:type="spellEnd"/>
      <w:r w:rsidR="00821297" w:rsidRPr="008B23D5">
        <w:rPr>
          <w:rFonts w:ascii="Times New Roman" w:hAnsi="Times New Roman" w:cs="Times New Roman"/>
          <w:sz w:val="24"/>
          <w:szCs w:val="24"/>
        </w:rPr>
        <w:t>:</w:t>
      </w:r>
    </w:p>
    <w:p w:rsidR="00821297" w:rsidRPr="008B23D5" w:rsidRDefault="00821297" w:rsidP="008B23D5">
      <w:pPr>
        <w:pStyle w:val="Frspaiere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23D5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restaurantului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>;</w:t>
      </w:r>
    </w:p>
    <w:p w:rsidR="00821297" w:rsidRPr="008B23D5" w:rsidRDefault="00821297" w:rsidP="008B23D5">
      <w:pPr>
        <w:pStyle w:val="Frspaiere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23D5">
        <w:rPr>
          <w:rFonts w:ascii="Times New Roman" w:hAnsi="Times New Roman" w:cs="Times New Roman"/>
          <w:sz w:val="24"/>
          <w:szCs w:val="24"/>
        </w:rPr>
        <w:t>meniul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>;</w:t>
      </w:r>
    </w:p>
    <w:p w:rsidR="00821297" w:rsidRPr="008B23D5" w:rsidRDefault="00821297" w:rsidP="008B23D5">
      <w:pPr>
        <w:pStyle w:val="Frspaiere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23D5">
        <w:rPr>
          <w:rFonts w:ascii="Times New Roman" w:hAnsi="Times New Roman" w:cs="Times New Roman"/>
          <w:sz w:val="24"/>
          <w:szCs w:val="24"/>
        </w:rPr>
        <w:lastRenderedPageBreak/>
        <w:t>regulile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reducerea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risipei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alimentare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>;</w:t>
      </w:r>
    </w:p>
    <w:p w:rsidR="00821297" w:rsidRPr="008B23D5" w:rsidRDefault="00821297" w:rsidP="008B23D5">
      <w:pPr>
        <w:pStyle w:val="Frspaiere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23D5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fac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surplusul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alimentar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>;</w:t>
      </w:r>
    </w:p>
    <w:p w:rsidR="00821297" w:rsidRPr="008B23D5" w:rsidRDefault="00821297" w:rsidP="008B23D5">
      <w:pPr>
        <w:pStyle w:val="Frspaiere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B23D5">
        <w:rPr>
          <w:rFonts w:ascii="Times New Roman" w:hAnsi="Times New Roman" w:cs="Times New Roman"/>
          <w:sz w:val="24"/>
          <w:szCs w:val="24"/>
        </w:rPr>
        <w:t>cum</w:t>
      </w:r>
      <w:proofErr w:type="gram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colectează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reciclează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deșeurile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>.</w:t>
      </w:r>
    </w:p>
    <w:p w:rsidR="00821297" w:rsidRPr="008B23D5" w:rsidRDefault="00821297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1297" w:rsidRPr="008B23D5" w:rsidRDefault="00821297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23D5">
        <w:rPr>
          <w:rFonts w:ascii="Times New Roman" w:hAnsi="Times New Roman" w:cs="Times New Roman"/>
          <w:sz w:val="24"/>
          <w:szCs w:val="24"/>
        </w:rPr>
        <w:t>Etapa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2 </w:t>
      </w:r>
      <w:r w:rsidR="008B23D5">
        <w:rPr>
          <w:rFonts w:ascii="Times New Roman" w:hAnsi="Times New Roman" w:cs="Times New Roman"/>
          <w:sz w:val="24"/>
          <w:szCs w:val="24"/>
        </w:rPr>
        <w:t>-</w:t>
      </w:r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C</w:t>
      </w:r>
      <w:r w:rsidR="008B23D5">
        <w:rPr>
          <w:rFonts w:ascii="Times New Roman" w:hAnsi="Times New Roman" w:cs="Times New Roman"/>
          <w:sz w:val="24"/>
          <w:szCs w:val="24"/>
        </w:rPr>
        <w:t>rearea</w:t>
      </w:r>
      <w:proofErr w:type="spellEnd"/>
      <w:r w:rsid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23D5">
        <w:rPr>
          <w:rFonts w:ascii="Times New Roman" w:hAnsi="Times New Roman" w:cs="Times New Roman"/>
          <w:sz w:val="24"/>
          <w:szCs w:val="24"/>
        </w:rPr>
        <w:t>planului</w:t>
      </w:r>
      <w:proofErr w:type="spellEnd"/>
      <w:r w:rsidR="008B23D5">
        <w:rPr>
          <w:rFonts w:ascii="Times New Roman" w:hAnsi="Times New Roman" w:cs="Times New Roman"/>
          <w:sz w:val="24"/>
          <w:szCs w:val="24"/>
        </w:rPr>
        <w:t xml:space="preserve"> „Zero </w:t>
      </w:r>
      <w:proofErr w:type="spellStart"/>
      <w:r w:rsidR="008B23D5">
        <w:rPr>
          <w:rFonts w:ascii="Times New Roman" w:hAnsi="Times New Roman" w:cs="Times New Roman"/>
          <w:sz w:val="24"/>
          <w:szCs w:val="24"/>
        </w:rPr>
        <w:t>Deșeuri</w:t>
      </w:r>
      <w:proofErr w:type="spellEnd"/>
      <w:r w:rsidR="008B23D5">
        <w:rPr>
          <w:rFonts w:ascii="Times New Roman" w:hAnsi="Times New Roman" w:cs="Times New Roman"/>
          <w:sz w:val="24"/>
          <w:szCs w:val="24"/>
        </w:rPr>
        <w:t xml:space="preserve">” </w:t>
      </w:r>
    </w:p>
    <w:p w:rsidR="00821297" w:rsidRPr="008B23D5" w:rsidRDefault="00821297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23D5">
        <w:rPr>
          <w:rFonts w:ascii="Times New Roman" w:hAnsi="Times New Roman" w:cs="Times New Roman"/>
          <w:sz w:val="24"/>
          <w:szCs w:val="24"/>
        </w:rPr>
        <w:t>Elevii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completează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B23D5">
        <w:rPr>
          <w:rFonts w:ascii="Times New Roman" w:hAnsi="Times New Roman" w:cs="Times New Roman"/>
          <w:sz w:val="24"/>
          <w:szCs w:val="24"/>
        </w:rPr>
        <w:t>un</w:t>
      </w:r>
      <w:proofErr w:type="gramEnd"/>
      <w:r w:rsidRPr="008B23D5">
        <w:rPr>
          <w:rFonts w:ascii="Times New Roman" w:hAnsi="Times New Roman" w:cs="Times New Roman"/>
          <w:sz w:val="24"/>
          <w:szCs w:val="24"/>
        </w:rPr>
        <w:t xml:space="preserve"> poster cu:</w:t>
      </w:r>
    </w:p>
    <w:p w:rsidR="00821297" w:rsidRPr="008B23D5" w:rsidRDefault="00821297" w:rsidP="008B23D5">
      <w:pPr>
        <w:pStyle w:val="Frspaiere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23D5">
        <w:rPr>
          <w:rFonts w:ascii="Times New Roman" w:hAnsi="Times New Roman" w:cs="Times New Roman"/>
          <w:sz w:val="24"/>
          <w:szCs w:val="24"/>
        </w:rPr>
        <w:t>porții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adaptate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>;</w:t>
      </w:r>
    </w:p>
    <w:p w:rsidR="00821297" w:rsidRPr="008B23D5" w:rsidRDefault="00821297" w:rsidP="008B23D5">
      <w:pPr>
        <w:pStyle w:val="Frspaiere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23D5">
        <w:rPr>
          <w:rFonts w:ascii="Times New Roman" w:hAnsi="Times New Roman" w:cs="Times New Roman"/>
          <w:sz w:val="24"/>
          <w:szCs w:val="24"/>
        </w:rPr>
        <w:t>folosirea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ingredientelor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locale;</w:t>
      </w:r>
    </w:p>
    <w:p w:rsidR="00821297" w:rsidRPr="008B23D5" w:rsidRDefault="00821297" w:rsidP="008B23D5">
      <w:pPr>
        <w:pStyle w:val="Frspaiere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23D5">
        <w:rPr>
          <w:rFonts w:ascii="Times New Roman" w:hAnsi="Times New Roman" w:cs="Times New Roman"/>
          <w:sz w:val="24"/>
          <w:szCs w:val="24"/>
        </w:rPr>
        <w:t>reciclare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>;</w:t>
      </w:r>
    </w:p>
    <w:p w:rsidR="00821297" w:rsidRPr="008B23D5" w:rsidRDefault="00821297" w:rsidP="008B23D5">
      <w:pPr>
        <w:pStyle w:val="Frspaiere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23D5">
        <w:rPr>
          <w:rFonts w:ascii="Times New Roman" w:hAnsi="Times New Roman" w:cs="Times New Roman"/>
          <w:sz w:val="24"/>
          <w:szCs w:val="24"/>
        </w:rPr>
        <w:t>donarea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alimentelor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rămase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>;</w:t>
      </w:r>
    </w:p>
    <w:p w:rsidR="00821297" w:rsidRPr="008B23D5" w:rsidRDefault="00821297" w:rsidP="008B23D5">
      <w:pPr>
        <w:pStyle w:val="Frspaiere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3D5">
        <w:rPr>
          <w:rFonts w:ascii="Times New Roman" w:hAnsi="Times New Roman" w:cs="Times New Roman"/>
          <w:sz w:val="24"/>
          <w:szCs w:val="24"/>
        </w:rPr>
        <w:t xml:space="preserve">compost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resturi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vegetale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>;</w:t>
      </w:r>
    </w:p>
    <w:p w:rsidR="00821297" w:rsidRPr="008B23D5" w:rsidRDefault="00821297" w:rsidP="008B23D5">
      <w:pPr>
        <w:pStyle w:val="Frspaiere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B23D5">
        <w:rPr>
          <w:rFonts w:ascii="Times New Roman" w:hAnsi="Times New Roman" w:cs="Times New Roman"/>
          <w:sz w:val="24"/>
          <w:szCs w:val="24"/>
        </w:rPr>
        <w:t>ambalaje</w:t>
      </w:r>
      <w:proofErr w:type="spellEnd"/>
      <w:proofErr w:type="gram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reutilizabile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>.</w:t>
      </w:r>
    </w:p>
    <w:p w:rsidR="008B23D5" w:rsidRDefault="008B23D5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1297" w:rsidRPr="008B23D5" w:rsidRDefault="00821297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23D5">
        <w:rPr>
          <w:rFonts w:ascii="Times New Roman" w:hAnsi="Times New Roman" w:cs="Times New Roman"/>
          <w:sz w:val="24"/>
          <w:szCs w:val="24"/>
        </w:rPr>
        <w:t>Etapa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3 –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Situație-problemă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1297" w:rsidRPr="008B23D5" w:rsidRDefault="00821297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23D5">
        <w:rPr>
          <w:rFonts w:ascii="Times New Roman" w:hAnsi="Times New Roman" w:cs="Times New Roman"/>
          <w:sz w:val="24"/>
          <w:szCs w:val="24"/>
        </w:rPr>
        <w:t>Profesorul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oferă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fiecărei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grupe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provocare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>:</w:t>
      </w:r>
    </w:p>
    <w:p w:rsidR="00821297" w:rsidRPr="008B23D5" w:rsidRDefault="00821297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23D5">
        <w:rPr>
          <w:rFonts w:ascii="Times New Roman" w:hAnsi="Times New Roman" w:cs="Times New Roman"/>
          <w:sz w:val="24"/>
          <w:szCs w:val="24"/>
        </w:rPr>
        <w:t>Exemple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>:</w:t>
      </w:r>
    </w:p>
    <w:p w:rsidR="00821297" w:rsidRPr="008B23D5" w:rsidRDefault="00821297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3D5">
        <w:rPr>
          <w:rFonts w:ascii="Times New Roman" w:hAnsi="Times New Roman" w:cs="Times New Roman"/>
          <w:sz w:val="24"/>
          <w:szCs w:val="24"/>
        </w:rPr>
        <w:t xml:space="preserve">„Au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rămas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porții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supă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finalul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zilei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>.”</w:t>
      </w:r>
    </w:p>
    <w:p w:rsidR="00821297" w:rsidRPr="008B23D5" w:rsidRDefault="00821297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3D5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Clienții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lasă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multă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mâncare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farfurii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>.”</w:t>
      </w:r>
    </w:p>
    <w:p w:rsidR="00821297" w:rsidRPr="008B23D5" w:rsidRDefault="00821297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3D5">
        <w:rPr>
          <w:rFonts w:ascii="Times New Roman" w:hAnsi="Times New Roman" w:cs="Times New Roman"/>
          <w:sz w:val="24"/>
          <w:szCs w:val="24"/>
        </w:rPr>
        <w:t xml:space="preserve">„S-au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cumpărat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prea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multe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legume.”</w:t>
      </w:r>
    </w:p>
    <w:p w:rsidR="00821297" w:rsidRPr="008B23D5" w:rsidRDefault="00821297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23D5">
        <w:rPr>
          <w:rFonts w:ascii="Times New Roman" w:hAnsi="Times New Roman" w:cs="Times New Roman"/>
          <w:sz w:val="24"/>
          <w:szCs w:val="24"/>
        </w:rPr>
        <w:t>Elevii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B23D5">
        <w:rPr>
          <w:rFonts w:ascii="Times New Roman" w:hAnsi="Times New Roman" w:cs="Times New Roman"/>
          <w:sz w:val="24"/>
          <w:szCs w:val="24"/>
        </w:rPr>
        <w:t>să</w:t>
      </w:r>
      <w:proofErr w:type="spellEnd"/>
      <w:proofErr w:type="gram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găsească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soluții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rapide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eficiente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>.</w:t>
      </w:r>
    </w:p>
    <w:p w:rsidR="008B23D5" w:rsidRDefault="008B23D5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1297" w:rsidRPr="008B23D5" w:rsidRDefault="00821297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23D5">
        <w:rPr>
          <w:rFonts w:ascii="Times New Roman" w:hAnsi="Times New Roman" w:cs="Times New Roman"/>
          <w:sz w:val="24"/>
          <w:szCs w:val="24"/>
        </w:rPr>
        <w:t>Etapa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4 –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1297" w:rsidRPr="008B23D5" w:rsidRDefault="00821297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23D5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grupă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>:</w:t>
      </w:r>
    </w:p>
    <w:p w:rsidR="00821297" w:rsidRPr="008B23D5" w:rsidRDefault="00821297" w:rsidP="008B23D5">
      <w:pPr>
        <w:pStyle w:val="Frspaiere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23D5">
        <w:rPr>
          <w:rFonts w:ascii="Times New Roman" w:hAnsi="Times New Roman" w:cs="Times New Roman"/>
          <w:sz w:val="24"/>
          <w:szCs w:val="24"/>
        </w:rPr>
        <w:t>restaurantul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>;</w:t>
      </w:r>
    </w:p>
    <w:p w:rsidR="00821297" w:rsidRPr="008B23D5" w:rsidRDefault="00821297" w:rsidP="008B23D5">
      <w:pPr>
        <w:pStyle w:val="Frspaiere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23D5">
        <w:rPr>
          <w:rFonts w:ascii="Times New Roman" w:hAnsi="Times New Roman" w:cs="Times New Roman"/>
          <w:sz w:val="24"/>
          <w:szCs w:val="24"/>
        </w:rPr>
        <w:t>regulile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anti-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risipă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>;</w:t>
      </w:r>
    </w:p>
    <w:p w:rsidR="00821297" w:rsidRPr="008B23D5" w:rsidRDefault="00821297" w:rsidP="008B23D5">
      <w:pPr>
        <w:pStyle w:val="Frspaiere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B23D5">
        <w:rPr>
          <w:rFonts w:ascii="Times New Roman" w:hAnsi="Times New Roman" w:cs="Times New Roman"/>
          <w:sz w:val="24"/>
          <w:szCs w:val="24"/>
        </w:rPr>
        <w:t>soluțiile</w:t>
      </w:r>
      <w:proofErr w:type="spellEnd"/>
      <w:proofErr w:type="gram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găsite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>.</w:t>
      </w:r>
    </w:p>
    <w:p w:rsidR="008B23D5" w:rsidRDefault="008B23D5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1297" w:rsidRPr="008B23D5" w:rsidRDefault="00821297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8B23D5">
        <w:rPr>
          <w:rFonts w:ascii="Times New Roman" w:hAnsi="Times New Roman" w:cs="Times New Roman"/>
          <w:b/>
          <w:i/>
          <w:sz w:val="24"/>
          <w:szCs w:val="24"/>
        </w:rPr>
        <w:t>Reflecție</w:t>
      </w:r>
      <w:proofErr w:type="spellEnd"/>
      <w:r w:rsidRPr="008B23D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b/>
          <w:i/>
          <w:sz w:val="24"/>
          <w:szCs w:val="24"/>
        </w:rPr>
        <w:t>finală</w:t>
      </w:r>
      <w:proofErr w:type="spellEnd"/>
    </w:p>
    <w:p w:rsidR="00821297" w:rsidRPr="008B23D5" w:rsidRDefault="00821297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23D5">
        <w:rPr>
          <w:rFonts w:ascii="Times New Roman" w:hAnsi="Times New Roman" w:cs="Times New Roman"/>
          <w:sz w:val="24"/>
          <w:szCs w:val="24"/>
        </w:rPr>
        <w:t>Profesorul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întreabă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>:</w:t>
      </w:r>
    </w:p>
    <w:p w:rsidR="00821297" w:rsidRPr="008B23D5" w:rsidRDefault="00821297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3D5">
        <w:rPr>
          <w:rFonts w:ascii="Times New Roman" w:hAnsi="Times New Roman" w:cs="Times New Roman"/>
          <w:sz w:val="24"/>
          <w:szCs w:val="24"/>
        </w:rPr>
        <w:t xml:space="preserve">Ce a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greu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>?</w:t>
      </w:r>
    </w:p>
    <w:p w:rsidR="00821297" w:rsidRPr="008B23D5" w:rsidRDefault="00821297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3D5">
        <w:rPr>
          <w:rFonts w:ascii="Times New Roman" w:hAnsi="Times New Roman" w:cs="Times New Roman"/>
          <w:sz w:val="24"/>
          <w:szCs w:val="24"/>
        </w:rPr>
        <w:t xml:space="preserve">Ce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soluții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pot fi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aplicate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acasă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>?</w:t>
      </w:r>
    </w:p>
    <w:p w:rsidR="00821297" w:rsidRPr="008B23D5" w:rsidRDefault="00821297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3D5">
        <w:rPr>
          <w:rFonts w:ascii="Times New Roman" w:hAnsi="Times New Roman" w:cs="Times New Roman"/>
          <w:sz w:val="24"/>
          <w:szCs w:val="24"/>
        </w:rPr>
        <w:t xml:space="preserve">Cum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reduce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risipa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zi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B23D5">
        <w:rPr>
          <w:rFonts w:ascii="Times New Roman" w:hAnsi="Times New Roman" w:cs="Times New Roman"/>
          <w:sz w:val="24"/>
          <w:szCs w:val="24"/>
        </w:rPr>
        <w:t>zi</w:t>
      </w:r>
      <w:proofErr w:type="spellEnd"/>
      <w:r w:rsidRPr="008B23D5">
        <w:rPr>
          <w:rFonts w:ascii="Times New Roman" w:hAnsi="Times New Roman" w:cs="Times New Roman"/>
          <w:sz w:val="24"/>
          <w:szCs w:val="24"/>
        </w:rPr>
        <w:t>?</w:t>
      </w:r>
    </w:p>
    <w:p w:rsidR="00971958" w:rsidRPr="008B23D5" w:rsidRDefault="00971958" w:rsidP="008B23D5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71958" w:rsidRPr="008B23D5" w:rsidSect="008B23D5"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D60A1"/>
    <w:multiLevelType w:val="multilevel"/>
    <w:tmpl w:val="917EF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F26F32"/>
    <w:multiLevelType w:val="multilevel"/>
    <w:tmpl w:val="301E6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CF6F30"/>
    <w:multiLevelType w:val="hybridMultilevel"/>
    <w:tmpl w:val="A022B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CA7D85"/>
    <w:multiLevelType w:val="multilevel"/>
    <w:tmpl w:val="754A3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F54213"/>
    <w:multiLevelType w:val="multilevel"/>
    <w:tmpl w:val="2A5A4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526201"/>
    <w:multiLevelType w:val="multilevel"/>
    <w:tmpl w:val="FBBE4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CE7491"/>
    <w:multiLevelType w:val="multilevel"/>
    <w:tmpl w:val="727EE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1B771D"/>
    <w:multiLevelType w:val="multilevel"/>
    <w:tmpl w:val="D6C4C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88064A"/>
    <w:multiLevelType w:val="multilevel"/>
    <w:tmpl w:val="FF18C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B74038"/>
    <w:multiLevelType w:val="multilevel"/>
    <w:tmpl w:val="B8D2E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5F7984"/>
    <w:multiLevelType w:val="multilevel"/>
    <w:tmpl w:val="03505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C8B10C2"/>
    <w:multiLevelType w:val="hybridMultilevel"/>
    <w:tmpl w:val="3D78A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B7BA5"/>
    <w:multiLevelType w:val="multilevel"/>
    <w:tmpl w:val="595E0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C744C9"/>
    <w:multiLevelType w:val="multilevel"/>
    <w:tmpl w:val="15BC4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C968A9"/>
    <w:multiLevelType w:val="hybridMultilevel"/>
    <w:tmpl w:val="B9520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467D64"/>
    <w:multiLevelType w:val="hybridMultilevel"/>
    <w:tmpl w:val="E01879A2"/>
    <w:lvl w:ilvl="0" w:tplc="FDFE9C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12"/>
  </w:num>
  <w:num w:numId="4">
    <w:abstractNumId w:val="0"/>
  </w:num>
  <w:num w:numId="5">
    <w:abstractNumId w:val="5"/>
  </w:num>
  <w:num w:numId="6">
    <w:abstractNumId w:val="7"/>
  </w:num>
  <w:num w:numId="7">
    <w:abstractNumId w:val="4"/>
  </w:num>
  <w:num w:numId="8">
    <w:abstractNumId w:val="1"/>
  </w:num>
  <w:num w:numId="9">
    <w:abstractNumId w:val="9"/>
  </w:num>
  <w:num w:numId="10">
    <w:abstractNumId w:val="13"/>
  </w:num>
  <w:num w:numId="11">
    <w:abstractNumId w:val="8"/>
  </w:num>
  <w:num w:numId="12">
    <w:abstractNumId w:val="6"/>
  </w:num>
  <w:num w:numId="13">
    <w:abstractNumId w:val="15"/>
  </w:num>
  <w:num w:numId="14">
    <w:abstractNumId w:val="11"/>
  </w:num>
  <w:num w:numId="15">
    <w:abstractNumId w:val="2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D3D"/>
    <w:rsid w:val="003519C5"/>
    <w:rsid w:val="00505D3D"/>
    <w:rsid w:val="00821297"/>
    <w:rsid w:val="008B23D5"/>
    <w:rsid w:val="00971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CDA9A7-7751-45F6-B0D7-94BB52674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lu1">
    <w:name w:val="heading 1"/>
    <w:basedOn w:val="Normal"/>
    <w:link w:val="Titlu1Caracter"/>
    <w:uiPriority w:val="9"/>
    <w:qFormat/>
    <w:rsid w:val="008212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lu2">
    <w:name w:val="heading 2"/>
    <w:basedOn w:val="Normal"/>
    <w:link w:val="Titlu2Caracter"/>
    <w:uiPriority w:val="9"/>
    <w:qFormat/>
    <w:rsid w:val="008212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itlu3">
    <w:name w:val="heading 3"/>
    <w:basedOn w:val="Normal"/>
    <w:link w:val="Titlu3Caracter"/>
    <w:uiPriority w:val="9"/>
    <w:qFormat/>
    <w:rsid w:val="0082129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82129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lu2Caracter">
    <w:name w:val="Titlu 2 Caracter"/>
    <w:basedOn w:val="Fontdeparagrafimplicit"/>
    <w:link w:val="Titlu2"/>
    <w:uiPriority w:val="9"/>
    <w:rsid w:val="0082129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itlu3Caracter">
    <w:name w:val="Titlu 3 Caracter"/>
    <w:basedOn w:val="Fontdeparagrafimplicit"/>
    <w:link w:val="Titlu3"/>
    <w:uiPriority w:val="9"/>
    <w:rsid w:val="0082129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821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teasuperioaraformularului-z">
    <w:name w:val="HTML Top of Form"/>
    <w:basedOn w:val="Normal"/>
    <w:next w:val="Normal"/>
    <w:link w:val="Parteasuperioaraformularului-zCaracter"/>
    <w:hidden/>
    <w:uiPriority w:val="99"/>
    <w:semiHidden/>
    <w:unhideWhenUsed/>
    <w:rsid w:val="0082129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asuperioaraformularului-zCaracter">
    <w:name w:val="Partea superioară a formularului-z Caracter"/>
    <w:basedOn w:val="Fontdeparagrafimplicit"/>
    <w:link w:val="Parteasuperioaraformularului-z"/>
    <w:uiPriority w:val="99"/>
    <w:semiHidden/>
    <w:rsid w:val="00821297"/>
    <w:rPr>
      <w:rFonts w:ascii="Arial" w:eastAsia="Times New Roman" w:hAnsi="Arial" w:cs="Arial"/>
      <w:vanish/>
      <w:sz w:val="16"/>
      <w:szCs w:val="16"/>
    </w:rPr>
  </w:style>
  <w:style w:type="paragraph" w:customStyle="1" w:styleId="placeholder">
    <w:name w:val="placeholder"/>
    <w:basedOn w:val="Normal"/>
    <w:rsid w:val="00821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teainferioaraformularului-z">
    <w:name w:val="HTML Bottom of Form"/>
    <w:basedOn w:val="Normal"/>
    <w:next w:val="Normal"/>
    <w:link w:val="Parteainferioaraformularului-zCaracter"/>
    <w:hidden/>
    <w:uiPriority w:val="99"/>
    <w:semiHidden/>
    <w:unhideWhenUsed/>
    <w:rsid w:val="0082129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ainferioaraformularului-zCaracter">
    <w:name w:val="Partea inferioară a formularului-z Caracter"/>
    <w:basedOn w:val="Fontdeparagrafimplicit"/>
    <w:link w:val="Parteainferioaraformularului-z"/>
    <w:uiPriority w:val="99"/>
    <w:semiHidden/>
    <w:rsid w:val="00821297"/>
    <w:rPr>
      <w:rFonts w:ascii="Arial" w:eastAsia="Times New Roman" w:hAnsi="Arial" w:cs="Arial"/>
      <w:vanish/>
      <w:sz w:val="16"/>
      <w:szCs w:val="16"/>
    </w:rPr>
  </w:style>
  <w:style w:type="paragraph" w:styleId="Frspaiere">
    <w:name w:val="No Spacing"/>
    <w:uiPriority w:val="1"/>
    <w:qFormat/>
    <w:rsid w:val="008B23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2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35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22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60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83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64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710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9217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3440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4537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0999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1190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62900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41404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39229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280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52573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9056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237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9199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8586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48851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4645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9354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61393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3647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98206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27342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0933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07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ANCA</dc:creator>
  <cp:keywords/>
  <dc:description/>
  <cp:lastModifiedBy>ANCA</cp:lastModifiedBy>
  <cp:revision>4</cp:revision>
  <dcterms:created xsi:type="dcterms:W3CDTF">2026-05-12T14:31:00Z</dcterms:created>
  <dcterms:modified xsi:type="dcterms:W3CDTF">2026-05-12T16:22:00Z</dcterms:modified>
</cp:coreProperties>
</file>